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0EF" w:rsidRPr="00DA60EF" w:rsidRDefault="00DA60EF" w:rsidP="00DA60EF">
      <w:pPr>
        <w:spacing w:after="225" w:line="408" w:lineRule="atLeast"/>
        <w:jc w:val="center"/>
        <w:rPr>
          <w:rFonts w:ascii="Arial" w:eastAsia="Times New Roman" w:hAnsi="Arial" w:cs="Arial"/>
          <w:color w:val="585858"/>
          <w:sz w:val="20"/>
          <w:szCs w:val="20"/>
          <w:lang w:val="en-GB"/>
        </w:rPr>
      </w:pPr>
      <w:r w:rsidRPr="00DA60EF">
        <w:rPr>
          <w:rFonts w:ascii="Arial" w:eastAsia="Times New Roman" w:hAnsi="Arial" w:cs="Arial"/>
          <w:b/>
          <w:bCs/>
          <w:color w:val="585858"/>
          <w:sz w:val="28"/>
          <w:szCs w:val="28"/>
          <w:lang w:val="en-GB"/>
        </w:rPr>
        <w:t>Scholarships from the Society</w:t>
      </w:r>
    </w:p>
    <w:p w:rsidR="00DA60EF" w:rsidRPr="00DA60EF" w:rsidRDefault="00DA60EF" w:rsidP="00DA60EF">
      <w:pPr>
        <w:spacing w:after="225" w:line="408" w:lineRule="atLeast"/>
        <w:rPr>
          <w:rFonts w:ascii="Arial" w:eastAsia="Times New Roman" w:hAnsi="Arial" w:cs="Arial"/>
          <w:color w:val="585858"/>
          <w:sz w:val="20"/>
          <w:szCs w:val="20"/>
          <w:lang w:val="en-GB"/>
        </w:rPr>
      </w:pPr>
      <w:r w:rsidRPr="00DA60EF">
        <w:rPr>
          <w:rFonts w:ascii="Arial" w:eastAsia="Times New Roman" w:hAnsi="Arial" w:cs="Arial"/>
          <w:color w:val="585858"/>
          <w:sz w:val="20"/>
          <w:szCs w:val="20"/>
          <w:lang w:val="en-GB"/>
        </w:rPr>
        <w:t xml:space="preserve">The Society is proud to award two categories of scholarships each year. Each category has two awards. Please read through the descriptions of the two types of scholarships and decide if you or your </w:t>
      </w:r>
      <w:proofErr w:type="gramStart"/>
      <w:r w:rsidRPr="00DA60EF">
        <w:rPr>
          <w:rFonts w:ascii="Arial" w:eastAsia="Times New Roman" w:hAnsi="Arial" w:cs="Arial"/>
          <w:color w:val="585858"/>
          <w:sz w:val="20"/>
          <w:szCs w:val="20"/>
          <w:lang w:val="en-GB"/>
        </w:rPr>
        <w:t>child qualify</w:t>
      </w:r>
      <w:proofErr w:type="gramEnd"/>
      <w:r w:rsidRPr="00DA60EF">
        <w:rPr>
          <w:rFonts w:ascii="Arial" w:eastAsia="Times New Roman" w:hAnsi="Arial" w:cs="Arial"/>
          <w:color w:val="585858"/>
          <w:sz w:val="20"/>
          <w:szCs w:val="20"/>
          <w:lang w:val="en-GB"/>
        </w:rPr>
        <w:t xml:space="preserve"> for either. Links are provided below for any forms needed to apply. Deadlines are noted below. Applications for both scholarships should be mailed directly to the Society's address found on the forms. Scholarships are awarded annually in June. The scholarships are to be used for college related expenses. Awards are granted for a one-year period.</w:t>
      </w:r>
    </w:p>
    <w:p w:rsidR="00DA60EF" w:rsidRPr="00DA60EF" w:rsidRDefault="00255164" w:rsidP="00DA60EF">
      <w:pPr>
        <w:spacing w:after="225" w:line="408" w:lineRule="atLeast"/>
        <w:jc w:val="center"/>
        <w:rPr>
          <w:rFonts w:ascii="Arial" w:eastAsia="Times New Roman" w:hAnsi="Arial" w:cs="Arial"/>
          <w:color w:val="585858"/>
          <w:sz w:val="20"/>
          <w:szCs w:val="20"/>
          <w:lang w:val="en-GB"/>
        </w:rPr>
      </w:pPr>
      <w:hyperlink r:id="rId6" w:tgtFrame="_blank" w:history="1">
        <w:r w:rsidR="00DA60EF" w:rsidRPr="00DA60EF">
          <w:rPr>
            <w:rFonts w:ascii="Arial" w:eastAsia="Times New Roman" w:hAnsi="Arial" w:cs="Arial"/>
            <w:b/>
            <w:bCs/>
            <w:color w:val="4DA9C2"/>
            <w:sz w:val="24"/>
            <w:szCs w:val="24"/>
            <w:lang w:val="en-GB"/>
          </w:rPr>
          <w:t>Francis P. Sears Mayflower Descendant Scholarship</w:t>
        </w:r>
      </w:hyperlink>
    </w:p>
    <w:p w:rsidR="00DA60EF" w:rsidRPr="00DA60EF" w:rsidRDefault="00DA60EF" w:rsidP="00DA60EF">
      <w:pPr>
        <w:spacing w:after="225" w:line="408" w:lineRule="atLeast"/>
        <w:rPr>
          <w:rFonts w:ascii="Arial" w:eastAsia="Times New Roman" w:hAnsi="Arial" w:cs="Arial"/>
          <w:color w:val="585858"/>
          <w:sz w:val="20"/>
          <w:szCs w:val="20"/>
          <w:lang w:val="en-GB"/>
        </w:rPr>
      </w:pPr>
      <w:r w:rsidRPr="00DA60EF">
        <w:rPr>
          <w:rFonts w:ascii="Arial" w:eastAsia="Times New Roman" w:hAnsi="Arial" w:cs="Arial"/>
          <w:color w:val="585858"/>
          <w:sz w:val="20"/>
          <w:szCs w:val="20"/>
          <w:lang w:val="en-GB"/>
        </w:rPr>
        <w:t xml:space="preserve">These scholarships are granted from funds left by Francis P. Sears with the Boston Foundation for the establishment of scholarships for two students who are descended from a Mayflower passenger and are attending a college or university </w:t>
      </w:r>
      <w:r w:rsidRPr="00DA60EF">
        <w:rPr>
          <w:rFonts w:ascii="Arial" w:eastAsia="Times New Roman" w:hAnsi="Arial" w:cs="Arial"/>
          <w:b/>
          <w:bCs/>
          <w:i/>
          <w:iCs/>
          <w:color w:val="585858"/>
          <w:sz w:val="20"/>
          <w:szCs w:val="20"/>
          <w:lang w:val="en-GB"/>
        </w:rPr>
        <w:t>in one of the six New England states</w:t>
      </w:r>
      <w:r w:rsidRPr="00DA60EF">
        <w:rPr>
          <w:rFonts w:ascii="Arial" w:eastAsia="Times New Roman" w:hAnsi="Arial" w:cs="Arial"/>
          <w:color w:val="585858"/>
          <w:sz w:val="20"/>
          <w:szCs w:val="20"/>
          <w:lang w:val="en-GB"/>
        </w:rPr>
        <w:t>. To be considered for this scholarship, the applicant must provide the following:</w:t>
      </w:r>
    </w:p>
    <w:p w:rsidR="00DA60EF" w:rsidRPr="00DA60EF" w:rsidRDefault="00DA60EF" w:rsidP="00DA60EF">
      <w:pPr>
        <w:numPr>
          <w:ilvl w:val="0"/>
          <w:numId w:val="1"/>
        </w:numPr>
        <w:spacing w:before="100" w:beforeAutospacing="1" w:after="100" w:afterAutospacing="1" w:line="300" w:lineRule="atLeast"/>
        <w:ind w:left="150"/>
        <w:rPr>
          <w:rFonts w:ascii="Arial" w:eastAsia="Times New Roman" w:hAnsi="Arial" w:cs="Arial"/>
          <w:color w:val="585858"/>
          <w:sz w:val="20"/>
          <w:szCs w:val="20"/>
          <w:lang w:val="en-GB"/>
        </w:rPr>
      </w:pPr>
      <w:r w:rsidRPr="00DA60EF">
        <w:rPr>
          <w:rFonts w:ascii="Arial" w:eastAsia="Times New Roman" w:hAnsi="Arial" w:cs="Arial"/>
          <w:color w:val="585858"/>
          <w:sz w:val="20"/>
          <w:szCs w:val="20"/>
          <w:lang w:val="en-GB"/>
        </w:rPr>
        <w:t>The applicant must completely fill out the application form (even if you are re-applying).</w:t>
      </w:r>
    </w:p>
    <w:p w:rsidR="00DA60EF" w:rsidRPr="00DA60EF" w:rsidRDefault="00DA60EF" w:rsidP="00DA60EF">
      <w:pPr>
        <w:numPr>
          <w:ilvl w:val="0"/>
          <w:numId w:val="1"/>
        </w:numPr>
        <w:spacing w:before="100" w:beforeAutospacing="1" w:after="100" w:afterAutospacing="1" w:line="300" w:lineRule="atLeast"/>
        <w:ind w:left="150"/>
        <w:rPr>
          <w:rFonts w:ascii="Arial" w:eastAsia="Times New Roman" w:hAnsi="Arial" w:cs="Arial"/>
          <w:color w:val="585858"/>
          <w:sz w:val="20"/>
          <w:szCs w:val="20"/>
          <w:lang w:val="en-GB"/>
        </w:rPr>
      </w:pPr>
      <w:r w:rsidRPr="00DA60EF">
        <w:rPr>
          <w:rFonts w:ascii="Arial" w:eastAsia="Times New Roman" w:hAnsi="Arial" w:cs="Arial"/>
          <w:color w:val="585858"/>
          <w:sz w:val="20"/>
          <w:szCs w:val="20"/>
          <w:lang w:val="en-GB"/>
        </w:rPr>
        <w:t xml:space="preserve">The applicant must be </w:t>
      </w:r>
      <w:proofErr w:type="gramStart"/>
      <w:r w:rsidRPr="00DA60EF">
        <w:rPr>
          <w:rFonts w:ascii="Arial" w:eastAsia="Times New Roman" w:hAnsi="Arial" w:cs="Arial"/>
          <w:color w:val="585858"/>
          <w:sz w:val="20"/>
          <w:szCs w:val="20"/>
          <w:lang w:val="en-GB"/>
        </w:rPr>
        <w:t xml:space="preserve">a </w:t>
      </w:r>
      <w:r w:rsidRPr="00DA60EF">
        <w:rPr>
          <w:rFonts w:ascii="Arial" w:eastAsia="Times New Roman" w:hAnsi="Arial" w:cs="Arial"/>
          <w:b/>
          <w:bCs/>
          <w:color w:val="585858"/>
          <w:sz w:val="20"/>
          <w:szCs w:val="20"/>
          <w:lang w:val="en-GB"/>
        </w:rPr>
        <w:t>current member</w:t>
      </w:r>
      <w:r w:rsidRPr="00DA60EF">
        <w:rPr>
          <w:rFonts w:ascii="Arial" w:eastAsia="Times New Roman" w:hAnsi="Arial" w:cs="Arial"/>
          <w:color w:val="585858"/>
          <w:sz w:val="20"/>
          <w:szCs w:val="20"/>
          <w:lang w:val="en-GB"/>
        </w:rPr>
        <w:t xml:space="preserve"> of the </w:t>
      </w:r>
      <w:r w:rsidRPr="00DA60EF">
        <w:rPr>
          <w:rFonts w:ascii="Arial" w:eastAsia="Times New Roman" w:hAnsi="Arial" w:cs="Arial"/>
          <w:b/>
          <w:bCs/>
          <w:color w:val="585858"/>
          <w:sz w:val="20"/>
          <w:szCs w:val="20"/>
          <w:lang w:val="en-GB"/>
        </w:rPr>
        <w:t>Massachusetts</w:t>
      </w:r>
      <w:r w:rsidRPr="00DA60EF">
        <w:rPr>
          <w:rFonts w:ascii="Arial" w:eastAsia="Times New Roman" w:hAnsi="Arial" w:cs="Arial"/>
          <w:color w:val="585858"/>
          <w:sz w:val="20"/>
          <w:szCs w:val="20"/>
          <w:lang w:val="en-GB"/>
        </w:rPr>
        <w:t xml:space="preserve"> Society of Mayflower Descendants OR </w:t>
      </w:r>
      <w:r w:rsidRPr="00DA60EF">
        <w:rPr>
          <w:rFonts w:ascii="Arial" w:eastAsia="Times New Roman" w:hAnsi="Arial" w:cs="Arial"/>
          <w:b/>
          <w:bCs/>
          <w:color w:val="585858"/>
          <w:sz w:val="20"/>
          <w:szCs w:val="20"/>
          <w:lang w:val="en-GB"/>
        </w:rPr>
        <w:t>prove</w:t>
      </w:r>
      <w:proofErr w:type="gramEnd"/>
      <w:r w:rsidRPr="00DA60EF">
        <w:rPr>
          <w:rFonts w:ascii="Arial" w:eastAsia="Times New Roman" w:hAnsi="Arial" w:cs="Arial"/>
          <w:color w:val="585858"/>
          <w:sz w:val="20"/>
          <w:szCs w:val="20"/>
          <w:lang w:val="en-GB"/>
        </w:rPr>
        <w:t xml:space="preserve"> that the student is the </w:t>
      </w:r>
      <w:r w:rsidRPr="00DA60EF">
        <w:rPr>
          <w:rFonts w:ascii="Arial" w:eastAsia="Times New Roman" w:hAnsi="Arial" w:cs="Arial"/>
          <w:b/>
          <w:bCs/>
          <w:color w:val="585858"/>
          <w:sz w:val="20"/>
          <w:szCs w:val="20"/>
          <w:lang w:val="en-GB"/>
        </w:rPr>
        <w:t>son, daughter, granddaughter, grandson, niece, nephew, grandniece, or grandnephew</w:t>
      </w:r>
      <w:r w:rsidRPr="00DA60EF">
        <w:rPr>
          <w:rFonts w:ascii="Arial" w:eastAsia="Times New Roman" w:hAnsi="Arial" w:cs="Arial"/>
          <w:color w:val="585858"/>
          <w:sz w:val="20"/>
          <w:szCs w:val="20"/>
          <w:lang w:val="en-GB"/>
        </w:rPr>
        <w:t xml:space="preserve"> of a </w:t>
      </w:r>
      <w:r w:rsidRPr="00DA60EF">
        <w:rPr>
          <w:rFonts w:ascii="Arial" w:eastAsia="Times New Roman" w:hAnsi="Arial" w:cs="Arial"/>
          <w:b/>
          <w:bCs/>
          <w:color w:val="585858"/>
          <w:sz w:val="20"/>
          <w:szCs w:val="20"/>
          <w:lang w:val="en-GB"/>
        </w:rPr>
        <w:t>current member</w:t>
      </w:r>
      <w:r w:rsidRPr="00DA60EF">
        <w:rPr>
          <w:rFonts w:ascii="Arial" w:eastAsia="Times New Roman" w:hAnsi="Arial" w:cs="Arial"/>
          <w:color w:val="585858"/>
          <w:sz w:val="20"/>
          <w:szCs w:val="20"/>
          <w:lang w:val="en-GB"/>
        </w:rPr>
        <w:t>.</w:t>
      </w:r>
    </w:p>
    <w:p w:rsidR="00DA60EF" w:rsidRPr="00DA60EF" w:rsidRDefault="00DA60EF" w:rsidP="00DA60EF">
      <w:pPr>
        <w:numPr>
          <w:ilvl w:val="0"/>
          <w:numId w:val="1"/>
        </w:numPr>
        <w:spacing w:before="100" w:beforeAutospacing="1" w:after="100" w:afterAutospacing="1" w:line="300" w:lineRule="atLeast"/>
        <w:ind w:left="150"/>
        <w:rPr>
          <w:rFonts w:ascii="Arial" w:eastAsia="Times New Roman" w:hAnsi="Arial" w:cs="Arial"/>
          <w:color w:val="585858"/>
          <w:sz w:val="20"/>
          <w:szCs w:val="20"/>
          <w:lang w:val="en-GB"/>
        </w:rPr>
      </w:pPr>
      <w:r w:rsidRPr="00DA60EF">
        <w:rPr>
          <w:rFonts w:ascii="Arial" w:eastAsia="Times New Roman" w:hAnsi="Arial" w:cs="Arial"/>
          <w:color w:val="585858"/>
          <w:sz w:val="20"/>
          <w:szCs w:val="20"/>
          <w:lang w:val="en-GB"/>
        </w:rPr>
        <w:t xml:space="preserve">Proof of </w:t>
      </w:r>
      <w:r w:rsidRPr="00DA60EF">
        <w:rPr>
          <w:rFonts w:ascii="Arial" w:eastAsia="Times New Roman" w:hAnsi="Arial" w:cs="Arial"/>
          <w:b/>
          <w:bCs/>
          <w:color w:val="585858"/>
          <w:sz w:val="20"/>
          <w:szCs w:val="20"/>
          <w:lang w:val="en-GB"/>
        </w:rPr>
        <w:t>college acceptance</w:t>
      </w:r>
      <w:r w:rsidRPr="00DA60EF">
        <w:rPr>
          <w:rFonts w:ascii="Arial" w:eastAsia="Times New Roman" w:hAnsi="Arial" w:cs="Arial"/>
          <w:color w:val="585858"/>
          <w:sz w:val="20"/>
          <w:szCs w:val="20"/>
          <w:lang w:val="en-GB"/>
        </w:rPr>
        <w:t xml:space="preserve"> and </w:t>
      </w:r>
      <w:r w:rsidRPr="00DA60EF">
        <w:rPr>
          <w:rFonts w:ascii="Arial" w:eastAsia="Times New Roman" w:hAnsi="Arial" w:cs="Arial"/>
          <w:b/>
          <w:bCs/>
          <w:color w:val="585858"/>
          <w:sz w:val="20"/>
          <w:szCs w:val="20"/>
          <w:lang w:val="en-GB"/>
        </w:rPr>
        <w:t>enrolment in the coming college year</w:t>
      </w:r>
      <w:r w:rsidRPr="00DA60EF">
        <w:rPr>
          <w:rFonts w:ascii="Arial" w:eastAsia="Times New Roman" w:hAnsi="Arial" w:cs="Arial"/>
          <w:color w:val="585858"/>
          <w:sz w:val="20"/>
          <w:szCs w:val="20"/>
          <w:lang w:val="en-GB"/>
        </w:rPr>
        <w:t>.</w:t>
      </w:r>
    </w:p>
    <w:p w:rsidR="00DA60EF" w:rsidRPr="00DA60EF" w:rsidRDefault="00DA60EF" w:rsidP="00DA60EF">
      <w:pPr>
        <w:numPr>
          <w:ilvl w:val="0"/>
          <w:numId w:val="1"/>
        </w:numPr>
        <w:spacing w:before="100" w:beforeAutospacing="1" w:after="100" w:afterAutospacing="1" w:line="300" w:lineRule="atLeast"/>
        <w:ind w:left="150"/>
        <w:rPr>
          <w:rFonts w:ascii="Arial" w:eastAsia="Times New Roman" w:hAnsi="Arial" w:cs="Arial"/>
          <w:color w:val="585858"/>
          <w:sz w:val="20"/>
          <w:szCs w:val="20"/>
          <w:lang w:val="en-GB"/>
        </w:rPr>
      </w:pPr>
      <w:r w:rsidRPr="00DA60EF">
        <w:rPr>
          <w:rFonts w:ascii="Arial" w:eastAsia="Times New Roman" w:hAnsi="Arial" w:cs="Arial"/>
          <w:color w:val="585858"/>
          <w:sz w:val="20"/>
          <w:szCs w:val="20"/>
          <w:lang w:val="en-GB"/>
        </w:rPr>
        <w:t>The applicant must show a continuing financial need.</w:t>
      </w:r>
    </w:p>
    <w:p w:rsidR="00DA60EF" w:rsidRPr="00DA60EF" w:rsidRDefault="00DA60EF" w:rsidP="00DA60EF">
      <w:pPr>
        <w:numPr>
          <w:ilvl w:val="0"/>
          <w:numId w:val="1"/>
        </w:numPr>
        <w:spacing w:before="100" w:beforeAutospacing="1" w:after="100" w:afterAutospacing="1" w:line="300" w:lineRule="atLeast"/>
        <w:ind w:left="150"/>
        <w:rPr>
          <w:rFonts w:ascii="Arial" w:eastAsia="Times New Roman" w:hAnsi="Arial" w:cs="Arial"/>
          <w:color w:val="585858"/>
          <w:sz w:val="20"/>
          <w:szCs w:val="20"/>
          <w:lang w:val="en-GB"/>
        </w:rPr>
      </w:pPr>
      <w:r w:rsidRPr="00DA60EF">
        <w:rPr>
          <w:rFonts w:ascii="Arial" w:eastAsia="Times New Roman" w:hAnsi="Arial" w:cs="Arial"/>
          <w:color w:val="585858"/>
          <w:sz w:val="20"/>
          <w:szCs w:val="20"/>
          <w:lang w:val="en-GB"/>
        </w:rPr>
        <w:t xml:space="preserve">An original </w:t>
      </w:r>
      <w:r w:rsidRPr="00DA60EF">
        <w:rPr>
          <w:rFonts w:ascii="Arial" w:eastAsia="Times New Roman" w:hAnsi="Arial" w:cs="Arial"/>
          <w:b/>
          <w:bCs/>
          <w:color w:val="585858"/>
          <w:sz w:val="20"/>
          <w:szCs w:val="20"/>
          <w:lang w:val="en-GB"/>
        </w:rPr>
        <w:t>Essay</w:t>
      </w:r>
      <w:r w:rsidRPr="00DA60EF">
        <w:rPr>
          <w:rFonts w:ascii="Arial" w:eastAsia="Times New Roman" w:hAnsi="Arial" w:cs="Arial"/>
          <w:color w:val="585858"/>
          <w:sz w:val="20"/>
          <w:szCs w:val="20"/>
          <w:lang w:val="en-GB"/>
        </w:rPr>
        <w:t xml:space="preserve"> entitled </w:t>
      </w:r>
      <w:r w:rsidRPr="00DA60EF">
        <w:rPr>
          <w:rFonts w:ascii="Arial" w:eastAsia="Times New Roman" w:hAnsi="Arial" w:cs="Arial"/>
          <w:b/>
          <w:bCs/>
          <w:color w:val="585858"/>
          <w:sz w:val="20"/>
          <w:szCs w:val="20"/>
          <w:lang w:val="en-GB"/>
        </w:rPr>
        <w:t>"My Pilgrim Heritage"</w:t>
      </w:r>
      <w:r w:rsidRPr="00DA60EF">
        <w:rPr>
          <w:rFonts w:ascii="Arial" w:eastAsia="Times New Roman" w:hAnsi="Arial" w:cs="Arial"/>
          <w:color w:val="585858"/>
          <w:sz w:val="20"/>
          <w:szCs w:val="20"/>
          <w:lang w:val="en-GB"/>
        </w:rPr>
        <w:t xml:space="preserve"> (not to be more than 500 words). The Essay of the winning applicants may be published in The Mayflower Compact, which is the newsletter of the Massachusetts Society of Mayflower Descendants.</w:t>
      </w:r>
    </w:p>
    <w:p w:rsidR="00DA60EF" w:rsidRPr="00DA60EF" w:rsidRDefault="00DA60EF" w:rsidP="00DA60EF">
      <w:pPr>
        <w:spacing w:after="225" w:line="408" w:lineRule="atLeast"/>
        <w:rPr>
          <w:rFonts w:ascii="Arial" w:eastAsia="Times New Roman" w:hAnsi="Arial" w:cs="Arial"/>
          <w:color w:val="585858"/>
          <w:sz w:val="20"/>
          <w:szCs w:val="20"/>
          <w:lang w:val="en-GB"/>
        </w:rPr>
      </w:pPr>
      <w:r w:rsidRPr="00DA60EF">
        <w:rPr>
          <w:rFonts w:ascii="Arial" w:eastAsia="Times New Roman" w:hAnsi="Arial" w:cs="Arial"/>
          <w:b/>
          <w:bCs/>
          <w:color w:val="585858"/>
          <w:sz w:val="20"/>
          <w:szCs w:val="20"/>
          <w:lang w:val="en-GB"/>
        </w:rPr>
        <w:t>Mail your application form and related materials to the Society postmarked by 1 May.</w:t>
      </w:r>
    </w:p>
    <w:p w:rsidR="007D7EEF" w:rsidRDefault="007D7EEF"/>
    <w:p w:rsidR="007348EB" w:rsidRDefault="007348EB"/>
    <w:p w:rsidR="007348EB" w:rsidRDefault="007348EB"/>
    <w:p w:rsidR="007348EB" w:rsidRDefault="007348EB"/>
    <w:p w:rsidR="007348EB" w:rsidRDefault="007348EB"/>
    <w:p w:rsidR="007348EB" w:rsidRDefault="007348EB">
      <w:r>
        <w:rPr>
          <w:noProof/>
        </w:rPr>
        <w:drawing>
          <wp:inline distT="0" distB="0" distL="0" distR="0">
            <wp:extent cx="5934075" cy="7686675"/>
            <wp:effectExtent l="0" t="0" r="9525" b="9525"/>
            <wp:docPr id="1" name="Picture 1" descr="C:\Users\eduassistant\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assistant\Pictures\img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drawing>
          <wp:inline distT="0" distB="0" distL="0" distR="0">
            <wp:extent cx="5934075" cy="7686675"/>
            <wp:effectExtent l="0" t="0" r="9525" b="9525"/>
            <wp:docPr id="2" name="Picture 2" descr="C:\Users\eduassistant\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assistant\Pictures\img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drawing>
          <wp:inline distT="0" distB="0" distL="0" distR="0">
            <wp:extent cx="5934075" cy="7686675"/>
            <wp:effectExtent l="0" t="0" r="9525" b="9525"/>
            <wp:docPr id="3" name="Picture 3" descr="C:\Users\eduassistant\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assistant\Pictures\img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drawing>
          <wp:inline distT="0" distB="0" distL="0" distR="0">
            <wp:extent cx="5934075" cy="7686675"/>
            <wp:effectExtent l="0" t="0" r="9525" b="9525"/>
            <wp:docPr id="4" name="Picture 4" descr="C:\Users\eduassistant\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assistant\Pictures\img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bookmarkStart w:id="0" w:name="_GoBack"/>
      <w:bookmarkEnd w:id="0"/>
    </w:p>
    <w:sectPr w:rsidR="007348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E1CC9"/>
    <w:multiLevelType w:val="multilevel"/>
    <w:tmpl w:val="15CC7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0EF"/>
    <w:rsid w:val="00003B72"/>
    <w:rsid w:val="00006142"/>
    <w:rsid w:val="00006CA6"/>
    <w:rsid w:val="00010310"/>
    <w:rsid w:val="00010330"/>
    <w:rsid w:val="00013220"/>
    <w:rsid w:val="0001474B"/>
    <w:rsid w:val="00016D9A"/>
    <w:rsid w:val="00020B34"/>
    <w:rsid w:val="00023DB5"/>
    <w:rsid w:val="00027411"/>
    <w:rsid w:val="00027965"/>
    <w:rsid w:val="00030E7D"/>
    <w:rsid w:val="000328C2"/>
    <w:rsid w:val="00043704"/>
    <w:rsid w:val="00046BCD"/>
    <w:rsid w:val="00047BC3"/>
    <w:rsid w:val="0005125F"/>
    <w:rsid w:val="00055019"/>
    <w:rsid w:val="00060072"/>
    <w:rsid w:val="00060175"/>
    <w:rsid w:val="00063560"/>
    <w:rsid w:val="00064B75"/>
    <w:rsid w:val="00064F17"/>
    <w:rsid w:val="000673B2"/>
    <w:rsid w:val="00070BF7"/>
    <w:rsid w:val="0007106F"/>
    <w:rsid w:val="000711F3"/>
    <w:rsid w:val="00071F07"/>
    <w:rsid w:val="00072184"/>
    <w:rsid w:val="00072CA0"/>
    <w:rsid w:val="00080132"/>
    <w:rsid w:val="000816F5"/>
    <w:rsid w:val="000832B4"/>
    <w:rsid w:val="0008692D"/>
    <w:rsid w:val="000871E3"/>
    <w:rsid w:val="000A6488"/>
    <w:rsid w:val="000B1C33"/>
    <w:rsid w:val="000B1D2E"/>
    <w:rsid w:val="000B2098"/>
    <w:rsid w:val="000C1C1D"/>
    <w:rsid w:val="000D254C"/>
    <w:rsid w:val="000D35BF"/>
    <w:rsid w:val="000D618E"/>
    <w:rsid w:val="000D725D"/>
    <w:rsid w:val="000D7802"/>
    <w:rsid w:val="000E1D83"/>
    <w:rsid w:val="000E24D3"/>
    <w:rsid w:val="000E638E"/>
    <w:rsid w:val="000E6F2A"/>
    <w:rsid w:val="000F084C"/>
    <w:rsid w:val="000F32EF"/>
    <w:rsid w:val="000F474D"/>
    <w:rsid w:val="0010111C"/>
    <w:rsid w:val="00101EA1"/>
    <w:rsid w:val="00102449"/>
    <w:rsid w:val="00107060"/>
    <w:rsid w:val="00107392"/>
    <w:rsid w:val="00110E2D"/>
    <w:rsid w:val="00117032"/>
    <w:rsid w:val="00120C6D"/>
    <w:rsid w:val="00122FD2"/>
    <w:rsid w:val="00125042"/>
    <w:rsid w:val="001251D7"/>
    <w:rsid w:val="00127230"/>
    <w:rsid w:val="00130A93"/>
    <w:rsid w:val="00132658"/>
    <w:rsid w:val="00147013"/>
    <w:rsid w:val="0015098E"/>
    <w:rsid w:val="00160240"/>
    <w:rsid w:val="001636E5"/>
    <w:rsid w:val="00185101"/>
    <w:rsid w:val="00186BA5"/>
    <w:rsid w:val="00194339"/>
    <w:rsid w:val="001A5236"/>
    <w:rsid w:val="001A57E6"/>
    <w:rsid w:val="001A5B17"/>
    <w:rsid w:val="001A5E37"/>
    <w:rsid w:val="001A6FCC"/>
    <w:rsid w:val="001A760A"/>
    <w:rsid w:val="001B09CD"/>
    <w:rsid w:val="001B49AA"/>
    <w:rsid w:val="001B5D74"/>
    <w:rsid w:val="001C3686"/>
    <w:rsid w:val="001C48A7"/>
    <w:rsid w:val="001D295E"/>
    <w:rsid w:val="001D7859"/>
    <w:rsid w:val="001D7B1B"/>
    <w:rsid w:val="001D7BB7"/>
    <w:rsid w:val="001E5452"/>
    <w:rsid w:val="001F0CA7"/>
    <w:rsid w:val="001F342F"/>
    <w:rsid w:val="001F3842"/>
    <w:rsid w:val="001F3A08"/>
    <w:rsid w:val="0020059F"/>
    <w:rsid w:val="00200A62"/>
    <w:rsid w:val="00207F81"/>
    <w:rsid w:val="00210A46"/>
    <w:rsid w:val="0021272E"/>
    <w:rsid w:val="00214073"/>
    <w:rsid w:val="00215FA7"/>
    <w:rsid w:val="002174D2"/>
    <w:rsid w:val="00217C1F"/>
    <w:rsid w:val="002264B7"/>
    <w:rsid w:val="00227B8E"/>
    <w:rsid w:val="002347E1"/>
    <w:rsid w:val="00236B0E"/>
    <w:rsid w:val="00240BB9"/>
    <w:rsid w:val="002417F2"/>
    <w:rsid w:val="00241851"/>
    <w:rsid w:val="002427F9"/>
    <w:rsid w:val="002428AB"/>
    <w:rsid w:val="00242E00"/>
    <w:rsid w:val="00242E28"/>
    <w:rsid w:val="0024500E"/>
    <w:rsid w:val="0024576E"/>
    <w:rsid w:val="00253697"/>
    <w:rsid w:val="00253ADE"/>
    <w:rsid w:val="0025489F"/>
    <w:rsid w:val="002550EF"/>
    <w:rsid w:val="00256477"/>
    <w:rsid w:val="002713CB"/>
    <w:rsid w:val="00274B10"/>
    <w:rsid w:val="00277CBA"/>
    <w:rsid w:val="00280F38"/>
    <w:rsid w:val="002844BB"/>
    <w:rsid w:val="00284DF9"/>
    <w:rsid w:val="00297FD5"/>
    <w:rsid w:val="002A488F"/>
    <w:rsid w:val="002A4EA8"/>
    <w:rsid w:val="002A597F"/>
    <w:rsid w:val="002B495D"/>
    <w:rsid w:val="002B6C22"/>
    <w:rsid w:val="002B70BC"/>
    <w:rsid w:val="002C1664"/>
    <w:rsid w:val="002C2224"/>
    <w:rsid w:val="002C523B"/>
    <w:rsid w:val="002C5E9D"/>
    <w:rsid w:val="002D1FC9"/>
    <w:rsid w:val="002D2776"/>
    <w:rsid w:val="002D2BA6"/>
    <w:rsid w:val="002D360D"/>
    <w:rsid w:val="002D4FB1"/>
    <w:rsid w:val="002D63FB"/>
    <w:rsid w:val="002E1372"/>
    <w:rsid w:val="002E4095"/>
    <w:rsid w:val="002F18CC"/>
    <w:rsid w:val="002F2527"/>
    <w:rsid w:val="002F6CFB"/>
    <w:rsid w:val="0030159E"/>
    <w:rsid w:val="00302FF7"/>
    <w:rsid w:val="00303A54"/>
    <w:rsid w:val="00305AE3"/>
    <w:rsid w:val="003061D2"/>
    <w:rsid w:val="0030627E"/>
    <w:rsid w:val="00306D78"/>
    <w:rsid w:val="00311741"/>
    <w:rsid w:val="00311C7F"/>
    <w:rsid w:val="0031253D"/>
    <w:rsid w:val="00312AB6"/>
    <w:rsid w:val="00313A51"/>
    <w:rsid w:val="00316A1A"/>
    <w:rsid w:val="00316B40"/>
    <w:rsid w:val="00320459"/>
    <w:rsid w:val="00320C16"/>
    <w:rsid w:val="00322AA8"/>
    <w:rsid w:val="00323257"/>
    <w:rsid w:val="0033348B"/>
    <w:rsid w:val="00337B47"/>
    <w:rsid w:val="00340010"/>
    <w:rsid w:val="00341AA3"/>
    <w:rsid w:val="00341F2F"/>
    <w:rsid w:val="00342241"/>
    <w:rsid w:val="00353E6F"/>
    <w:rsid w:val="00361540"/>
    <w:rsid w:val="003625BE"/>
    <w:rsid w:val="00363C92"/>
    <w:rsid w:val="0036438D"/>
    <w:rsid w:val="0036520C"/>
    <w:rsid w:val="003834CE"/>
    <w:rsid w:val="0038616B"/>
    <w:rsid w:val="00397D8F"/>
    <w:rsid w:val="003A1626"/>
    <w:rsid w:val="003A5B58"/>
    <w:rsid w:val="003A74B5"/>
    <w:rsid w:val="003B0513"/>
    <w:rsid w:val="003B370F"/>
    <w:rsid w:val="003B5F68"/>
    <w:rsid w:val="003C36D7"/>
    <w:rsid w:val="003C4E66"/>
    <w:rsid w:val="003D626D"/>
    <w:rsid w:val="003F0266"/>
    <w:rsid w:val="003F1DE8"/>
    <w:rsid w:val="003F5E48"/>
    <w:rsid w:val="0042700D"/>
    <w:rsid w:val="004277F1"/>
    <w:rsid w:val="00433B16"/>
    <w:rsid w:val="00446CAC"/>
    <w:rsid w:val="00450A41"/>
    <w:rsid w:val="004600F3"/>
    <w:rsid w:val="004625B7"/>
    <w:rsid w:val="00462B51"/>
    <w:rsid w:val="00462E71"/>
    <w:rsid w:val="004732A5"/>
    <w:rsid w:val="004848FE"/>
    <w:rsid w:val="004917F9"/>
    <w:rsid w:val="00496E9D"/>
    <w:rsid w:val="00497A67"/>
    <w:rsid w:val="004A23F2"/>
    <w:rsid w:val="004A3156"/>
    <w:rsid w:val="004A3AEA"/>
    <w:rsid w:val="004B2C86"/>
    <w:rsid w:val="004B3F71"/>
    <w:rsid w:val="004C4489"/>
    <w:rsid w:val="004C5224"/>
    <w:rsid w:val="004C5DB3"/>
    <w:rsid w:val="004E4B0C"/>
    <w:rsid w:val="004E7973"/>
    <w:rsid w:val="004F3689"/>
    <w:rsid w:val="004F5C47"/>
    <w:rsid w:val="004F739E"/>
    <w:rsid w:val="00503FE5"/>
    <w:rsid w:val="00505238"/>
    <w:rsid w:val="005109DC"/>
    <w:rsid w:val="0051544D"/>
    <w:rsid w:val="0051643A"/>
    <w:rsid w:val="005229A2"/>
    <w:rsid w:val="00527922"/>
    <w:rsid w:val="00530597"/>
    <w:rsid w:val="0053218F"/>
    <w:rsid w:val="0054380A"/>
    <w:rsid w:val="00545511"/>
    <w:rsid w:val="00546210"/>
    <w:rsid w:val="00550C67"/>
    <w:rsid w:val="00556F07"/>
    <w:rsid w:val="00561065"/>
    <w:rsid w:val="00565ED7"/>
    <w:rsid w:val="00571568"/>
    <w:rsid w:val="00572A40"/>
    <w:rsid w:val="00573D0D"/>
    <w:rsid w:val="005759D8"/>
    <w:rsid w:val="005832B1"/>
    <w:rsid w:val="0058458B"/>
    <w:rsid w:val="00592908"/>
    <w:rsid w:val="00595393"/>
    <w:rsid w:val="005969CB"/>
    <w:rsid w:val="005A13D7"/>
    <w:rsid w:val="005A30CB"/>
    <w:rsid w:val="005A5104"/>
    <w:rsid w:val="005A6DAB"/>
    <w:rsid w:val="005A7305"/>
    <w:rsid w:val="005A74E8"/>
    <w:rsid w:val="005B1DC5"/>
    <w:rsid w:val="005B2FA1"/>
    <w:rsid w:val="005C0798"/>
    <w:rsid w:val="005C1D49"/>
    <w:rsid w:val="005D23A6"/>
    <w:rsid w:val="005E0C11"/>
    <w:rsid w:val="005E136B"/>
    <w:rsid w:val="005E4223"/>
    <w:rsid w:val="005E5330"/>
    <w:rsid w:val="005F3541"/>
    <w:rsid w:val="005F4892"/>
    <w:rsid w:val="005F6EE9"/>
    <w:rsid w:val="006022E3"/>
    <w:rsid w:val="00605D41"/>
    <w:rsid w:val="00607D44"/>
    <w:rsid w:val="0061015B"/>
    <w:rsid w:val="006116C2"/>
    <w:rsid w:val="00614BEE"/>
    <w:rsid w:val="0061583D"/>
    <w:rsid w:val="00617359"/>
    <w:rsid w:val="00617CE4"/>
    <w:rsid w:val="006239B0"/>
    <w:rsid w:val="006262C4"/>
    <w:rsid w:val="00627972"/>
    <w:rsid w:val="00627C95"/>
    <w:rsid w:val="0063022F"/>
    <w:rsid w:val="00633816"/>
    <w:rsid w:val="00633A80"/>
    <w:rsid w:val="0063642D"/>
    <w:rsid w:val="00641B36"/>
    <w:rsid w:val="0065324A"/>
    <w:rsid w:val="00653C97"/>
    <w:rsid w:val="00660262"/>
    <w:rsid w:val="00660772"/>
    <w:rsid w:val="00676C34"/>
    <w:rsid w:val="00677085"/>
    <w:rsid w:val="00677D97"/>
    <w:rsid w:val="00680F87"/>
    <w:rsid w:val="00682084"/>
    <w:rsid w:val="006864A8"/>
    <w:rsid w:val="006953B0"/>
    <w:rsid w:val="00695AD0"/>
    <w:rsid w:val="006A33C1"/>
    <w:rsid w:val="006A4212"/>
    <w:rsid w:val="006A599E"/>
    <w:rsid w:val="006B13E2"/>
    <w:rsid w:val="006B31E2"/>
    <w:rsid w:val="006C35A7"/>
    <w:rsid w:val="006C6ECE"/>
    <w:rsid w:val="006D0412"/>
    <w:rsid w:val="006D124F"/>
    <w:rsid w:val="006D4EBC"/>
    <w:rsid w:val="006D5182"/>
    <w:rsid w:val="006D6E91"/>
    <w:rsid w:val="006E1AE8"/>
    <w:rsid w:val="006E1E8F"/>
    <w:rsid w:val="006E2212"/>
    <w:rsid w:val="006E3789"/>
    <w:rsid w:val="006E5227"/>
    <w:rsid w:val="006E5902"/>
    <w:rsid w:val="006F113F"/>
    <w:rsid w:val="006F1591"/>
    <w:rsid w:val="00701235"/>
    <w:rsid w:val="0070342A"/>
    <w:rsid w:val="007067F5"/>
    <w:rsid w:val="007112C2"/>
    <w:rsid w:val="0071478C"/>
    <w:rsid w:val="00721DF7"/>
    <w:rsid w:val="00725DF2"/>
    <w:rsid w:val="00726A40"/>
    <w:rsid w:val="00727FC1"/>
    <w:rsid w:val="0073108D"/>
    <w:rsid w:val="007328FC"/>
    <w:rsid w:val="007348EB"/>
    <w:rsid w:val="00736402"/>
    <w:rsid w:val="00737B5F"/>
    <w:rsid w:val="0074702D"/>
    <w:rsid w:val="00747F64"/>
    <w:rsid w:val="00756B55"/>
    <w:rsid w:val="0075706E"/>
    <w:rsid w:val="007625DC"/>
    <w:rsid w:val="00763314"/>
    <w:rsid w:val="007644D9"/>
    <w:rsid w:val="00764E56"/>
    <w:rsid w:val="00766A27"/>
    <w:rsid w:val="00773E92"/>
    <w:rsid w:val="007807B9"/>
    <w:rsid w:val="00784B67"/>
    <w:rsid w:val="0078798F"/>
    <w:rsid w:val="00791BD0"/>
    <w:rsid w:val="007975CE"/>
    <w:rsid w:val="007C1E04"/>
    <w:rsid w:val="007C480E"/>
    <w:rsid w:val="007D09F3"/>
    <w:rsid w:val="007D4646"/>
    <w:rsid w:val="007D7EEF"/>
    <w:rsid w:val="007E1E71"/>
    <w:rsid w:val="007E2A19"/>
    <w:rsid w:val="007E4916"/>
    <w:rsid w:val="007E7C2B"/>
    <w:rsid w:val="007F0D9D"/>
    <w:rsid w:val="007F4DBB"/>
    <w:rsid w:val="007F65CE"/>
    <w:rsid w:val="007F6FDA"/>
    <w:rsid w:val="008019D6"/>
    <w:rsid w:val="008033BF"/>
    <w:rsid w:val="008045E8"/>
    <w:rsid w:val="00810B71"/>
    <w:rsid w:val="0081266C"/>
    <w:rsid w:val="00812B0D"/>
    <w:rsid w:val="008217EB"/>
    <w:rsid w:val="00827010"/>
    <w:rsid w:val="00827556"/>
    <w:rsid w:val="008302BF"/>
    <w:rsid w:val="00832CEB"/>
    <w:rsid w:val="00833E76"/>
    <w:rsid w:val="008354BF"/>
    <w:rsid w:val="008410EE"/>
    <w:rsid w:val="0084169E"/>
    <w:rsid w:val="00842539"/>
    <w:rsid w:val="00845699"/>
    <w:rsid w:val="00845DC3"/>
    <w:rsid w:val="00846ECB"/>
    <w:rsid w:val="00850008"/>
    <w:rsid w:val="008522E1"/>
    <w:rsid w:val="00855DEB"/>
    <w:rsid w:val="0085611A"/>
    <w:rsid w:val="008579FF"/>
    <w:rsid w:val="00861300"/>
    <w:rsid w:val="008633A4"/>
    <w:rsid w:val="00863725"/>
    <w:rsid w:val="008651E8"/>
    <w:rsid w:val="00865327"/>
    <w:rsid w:val="00873D32"/>
    <w:rsid w:val="0087648C"/>
    <w:rsid w:val="00877DB1"/>
    <w:rsid w:val="008802F3"/>
    <w:rsid w:val="00882BB1"/>
    <w:rsid w:val="008848A8"/>
    <w:rsid w:val="0088602B"/>
    <w:rsid w:val="008868EC"/>
    <w:rsid w:val="00894656"/>
    <w:rsid w:val="008963ED"/>
    <w:rsid w:val="00896435"/>
    <w:rsid w:val="008975A5"/>
    <w:rsid w:val="008A1CCF"/>
    <w:rsid w:val="008A2E1D"/>
    <w:rsid w:val="008B30F2"/>
    <w:rsid w:val="008B38F1"/>
    <w:rsid w:val="008B6542"/>
    <w:rsid w:val="008C2C66"/>
    <w:rsid w:val="008C77E5"/>
    <w:rsid w:val="008D4506"/>
    <w:rsid w:val="008D5B28"/>
    <w:rsid w:val="008E30C6"/>
    <w:rsid w:val="008E616B"/>
    <w:rsid w:val="008E616D"/>
    <w:rsid w:val="008F4A97"/>
    <w:rsid w:val="0090025A"/>
    <w:rsid w:val="00904873"/>
    <w:rsid w:val="0090577B"/>
    <w:rsid w:val="009062DD"/>
    <w:rsid w:val="009158FC"/>
    <w:rsid w:val="0092527B"/>
    <w:rsid w:val="00931571"/>
    <w:rsid w:val="0093336B"/>
    <w:rsid w:val="009424CA"/>
    <w:rsid w:val="00942D54"/>
    <w:rsid w:val="00945661"/>
    <w:rsid w:val="00947E71"/>
    <w:rsid w:val="00950DB2"/>
    <w:rsid w:val="00952F5D"/>
    <w:rsid w:val="00954827"/>
    <w:rsid w:val="0096306D"/>
    <w:rsid w:val="00964B23"/>
    <w:rsid w:val="00971595"/>
    <w:rsid w:val="00974941"/>
    <w:rsid w:val="00981193"/>
    <w:rsid w:val="009858DF"/>
    <w:rsid w:val="0098755E"/>
    <w:rsid w:val="009915DF"/>
    <w:rsid w:val="00993A2D"/>
    <w:rsid w:val="00993DC6"/>
    <w:rsid w:val="009A029F"/>
    <w:rsid w:val="009A1AA6"/>
    <w:rsid w:val="009A2FCD"/>
    <w:rsid w:val="009A4A08"/>
    <w:rsid w:val="009A51D8"/>
    <w:rsid w:val="009A70BA"/>
    <w:rsid w:val="009B4382"/>
    <w:rsid w:val="009B5C45"/>
    <w:rsid w:val="009C10E3"/>
    <w:rsid w:val="009C214F"/>
    <w:rsid w:val="009C279F"/>
    <w:rsid w:val="009C71C4"/>
    <w:rsid w:val="009D2A8A"/>
    <w:rsid w:val="009E4EA3"/>
    <w:rsid w:val="009F4513"/>
    <w:rsid w:val="009F684B"/>
    <w:rsid w:val="00A023D1"/>
    <w:rsid w:val="00A03E20"/>
    <w:rsid w:val="00A06DF7"/>
    <w:rsid w:val="00A1572E"/>
    <w:rsid w:val="00A201D4"/>
    <w:rsid w:val="00A20D72"/>
    <w:rsid w:val="00A244DC"/>
    <w:rsid w:val="00A24726"/>
    <w:rsid w:val="00A35D92"/>
    <w:rsid w:val="00A36F13"/>
    <w:rsid w:val="00A40250"/>
    <w:rsid w:val="00A40F12"/>
    <w:rsid w:val="00A456BF"/>
    <w:rsid w:val="00A4621E"/>
    <w:rsid w:val="00A46EF4"/>
    <w:rsid w:val="00A47713"/>
    <w:rsid w:val="00A614BE"/>
    <w:rsid w:val="00A65478"/>
    <w:rsid w:val="00A67B45"/>
    <w:rsid w:val="00A771C8"/>
    <w:rsid w:val="00A772CC"/>
    <w:rsid w:val="00A77A94"/>
    <w:rsid w:val="00A811E4"/>
    <w:rsid w:val="00A85A92"/>
    <w:rsid w:val="00A876D8"/>
    <w:rsid w:val="00A92582"/>
    <w:rsid w:val="00AA14CA"/>
    <w:rsid w:val="00AA34D0"/>
    <w:rsid w:val="00AB214C"/>
    <w:rsid w:val="00AC52CC"/>
    <w:rsid w:val="00AC5985"/>
    <w:rsid w:val="00AC7820"/>
    <w:rsid w:val="00AD62DC"/>
    <w:rsid w:val="00AE1383"/>
    <w:rsid w:val="00AF0007"/>
    <w:rsid w:val="00AF0E0B"/>
    <w:rsid w:val="00AF161F"/>
    <w:rsid w:val="00AF5F42"/>
    <w:rsid w:val="00AF67E6"/>
    <w:rsid w:val="00AF76D7"/>
    <w:rsid w:val="00B0076D"/>
    <w:rsid w:val="00B00AA5"/>
    <w:rsid w:val="00B02806"/>
    <w:rsid w:val="00B02FC9"/>
    <w:rsid w:val="00B03346"/>
    <w:rsid w:val="00B06C69"/>
    <w:rsid w:val="00B109DB"/>
    <w:rsid w:val="00B22841"/>
    <w:rsid w:val="00B23832"/>
    <w:rsid w:val="00B25451"/>
    <w:rsid w:val="00B26D32"/>
    <w:rsid w:val="00B311D6"/>
    <w:rsid w:val="00B32B6A"/>
    <w:rsid w:val="00B348F7"/>
    <w:rsid w:val="00B355DB"/>
    <w:rsid w:val="00B36C52"/>
    <w:rsid w:val="00B372A7"/>
    <w:rsid w:val="00B450F9"/>
    <w:rsid w:val="00B45172"/>
    <w:rsid w:val="00B45D64"/>
    <w:rsid w:val="00B51BF3"/>
    <w:rsid w:val="00B542B4"/>
    <w:rsid w:val="00B564CA"/>
    <w:rsid w:val="00B60AEF"/>
    <w:rsid w:val="00B6288A"/>
    <w:rsid w:val="00B64122"/>
    <w:rsid w:val="00B65DDC"/>
    <w:rsid w:val="00B67278"/>
    <w:rsid w:val="00B71365"/>
    <w:rsid w:val="00B71B05"/>
    <w:rsid w:val="00B82661"/>
    <w:rsid w:val="00B83C6E"/>
    <w:rsid w:val="00B940DF"/>
    <w:rsid w:val="00BA3F52"/>
    <w:rsid w:val="00BA5894"/>
    <w:rsid w:val="00BA60EB"/>
    <w:rsid w:val="00BB4F08"/>
    <w:rsid w:val="00BC2909"/>
    <w:rsid w:val="00BC2F91"/>
    <w:rsid w:val="00BC5C5C"/>
    <w:rsid w:val="00BD0DD6"/>
    <w:rsid w:val="00BD0FA7"/>
    <w:rsid w:val="00BD6630"/>
    <w:rsid w:val="00BE1C97"/>
    <w:rsid w:val="00BE35ED"/>
    <w:rsid w:val="00BE3CE0"/>
    <w:rsid w:val="00BE5238"/>
    <w:rsid w:val="00BE655C"/>
    <w:rsid w:val="00BE6F1F"/>
    <w:rsid w:val="00BF60C7"/>
    <w:rsid w:val="00C01792"/>
    <w:rsid w:val="00C02ABD"/>
    <w:rsid w:val="00C10464"/>
    <w:rsid w:val="00C1651C"/>
    <w:rsid w:val="00C21137"/>
    <w:rsid w:val="00C253BE"/>
    <w:rsid w:val="00C304E4"/>
    <w:rsid w:val="00C30DBD"/>
    <w:rsid w:val="00C30DF1"/>
    <w:rsid w:val="00C31BBC"/>
    <w:rsid w:val="00C33A0D"/>
    <w:rsid w:val="00C362C9"/>
    <w:rsid w:val="00C4147C"/>
    <w:rsid w:val="00C41BBE"/>
    <w:rsid w:val="00C45D32"/>
    <w:rsid w:val="00C513C5"/>
    <w:rsid w:val="00C54E2B"/>
    <w:rsid w:val="00C57601"/>
    <w:rsid w:val="00C60882"/>
    <w:rsid w:val="00C72D93"/>
    <w:rsid w:val="00C74223"/>
    <w:rsid w:val="00C74C59"/>
    <w:rsid w:val="00C76F2C"/>
    <w:rsid w:val="00C83709"/>
    <w:rsid w:val="00C8769F"/>
    <w:rsid w:val="00C91486"/>
    <w:rsid w:val="00C91922"/>
    <w:rsid w:val="00C92E17"/>
    <w:rsid w:val="00CA2BEA"/>
    <w:rsid w:val="00CA3490"/>
    <w:rsid w:val="00CA5D60"/>
    <w:rsid w:val="00CA76F5"/>
    <w:rsid w:val="00CA7DE8"/>
    <w:rsid w:val="00CB0C02"/>
    <w:rsid w:val="00CB12C8"/>
    <w:rsid w:val="00CC5E9B"/>
    <w:rsid w:val="00CD032B"/>
    <w:rsid w:val="00CD12F2"/>
    <w:rsid w:val="00CD1D31"/>
    <w:rsid w:val="00CD208E"/>
    <w:rsid w:val="00CE46FD"/>
    <w:rsid w:val="00CE4BE3"/>
    <w:rsid w:val="00CE4F06"/>
    <w:rsid w:val="00CF1094"/>
    <w:rsid w:val="00CF2910"/>
    <w:rsid w:val="00D00FAD"/>
    <w:rsid w:val="00D018B4"/>
    <w:rsid w:val="00D10DB1"/>
    <w:rsid w:val="00D12082"/>
    <w:rsid w:val="00D12C0E"/>
    <w:rsid w:val="00D20970"/>
    <w:rsid w:val="00D24B4E"/>
    <w:rsid w:val="00D401AE"/>
    <w:rsid w:val="00D51B73"/>
    <w:rsid w:val="00D54C12"/>
    <w:rsid w:val="00D628B4"/>
    <w:rsid w:val="00D86CE5"/>
    <w:rsid w:val="00D86DDD"/>
    <w:rsid w:val="00D923AA"/>
    <w:rsid w:val="00D92A11"/>
    <w:rsid w:val="00D968AD"/>
    <w:rsid w:val="00DA083C"/>
    <w:rsid w:val="00DA0DF3"/>
    <w:rsid w:val="00DA405C"/>
    <w:rsid w:val="00DA4993"/>
    <w:rsid w:val="00DA60EF"/>
    <w:rsid w:val="00DB1291"/>
    <w:rsid w:val="00DB555E"/>
    <w:rsid w:val="00DC0757"/>
    <w:rsid w:val="00DC34FA"/>
    <w:rsid w:val="00DC79F8"/>
    <w:rsid w:val="00DD0578"/>
    <w:rsid w:val="00DD1B41"/>
    <w:rsid w:val="00DD3CDC"/>
    <w:rsid w:val="00DD3F36"/>
    <w:rsid w:val="00DD45BF"/>
    <w:rsid w:val="00DD5CAD"/>
    <w:rsid w:val="00DD6A1A"/>
    <w:rsid w:val="00DE034A"/>
    <w:rsid w:val="00DE34A8"/>
    <w:rsid w:val="00DE35DB"/>
    <w:rsid w:val="00DE482D"/>
    <w:rsid w:val="00DE543D"/>
    <w:rsid w:val="00DE60FF"/>
    <w:rsid w:val="00DE6A47"/>
    <w:rsid w:val="00DE6D8A"/>
    <w:rsid w:val="00DF1764"/>
    <w:rsid w:val="00DF4E25"/>
    <w:rsid w:val="00E04C18"/>
    <w:rsid w:val="00E05ED4"/>
    <w:rsid w:val="00E11868"/>
    <w:rsid w:val="00E21964"/>
    <w:rsid w:val="00E23DAA"/>
    <w:rsid w:val="00E31C3D"/>
    <w:rsid w:val="00E37BA4"/>
    <w:rsid w:val="00E45C6B"/>
    <w:rsid w:val="00E50242"/>
    <w:rsid w:val="00E51705"/>
    <w:rsid w:val="00E55494"/>
    <w:rsid w:val="00E55671"/>
    <w:rsid w:val="00E627BA"/>
    <w:rsid w:val="00E64ECA"/>
    <w:rsid w:val="00E73076"/>
    <w:rsid w:val="00E80DC8"/>
    <w:rsid w:val="00E82467"/>
    <w:rsid w:val="00E84177"/>
    <w:rsid w:val="00E8524A"/>
    <w:rsid w:val="00E85638"/>
    <w:rsid w:val="00E86E53"/>
    <w:rsid w:val="00E86E93"/>
    <w:rsid w:val="00EB0213"/>
    <w:rsid w:val="00EB267B"/>
    <w:rsid w:val="00EB5A40"/>
    <w:rsid w:val="00EC3EB6"/>
    <w:rsid w:val="00EC492E"/>
    <w:rsid w:val="00ED053D"/>
    <w:rsid w:val="00ED44B7"/>
    <w:rsid w:val="00ED57C0"/>
    <w:rsid w:val="00ED6850"/>
    <w:rsid w:val="00ED7451"/>
    <w:rsid w:val="00EE5FE1"/>
    <w:rsid w:val="00EF0659"/>
    <w:rsid w:val="00EF0704"/>
    <w:rsid w:val="00EF5405"/>
    <w:rsid w:val="00F052C0"/>
    <w:rsid w:val="00F126A7"/>
    <w:rsid w:val="00F1460F"/>
    <w:rsid w:val="00F16A08"/>
    <w:rsid w:val="00F25956"/>
    <w:rsid w:val="00F32B5B"/>
    <w:rsid w:val="00F361FD"/>
    <w:rsid w:val="00F3781F"/>
    <w:rsid w:val="00F41C40"/>
    <w:rsid w:val="00F46271"/>
    <w:rsid w:val="00F46555"/>
    <w:rsid w:val="00F52F65"/>
    <w:rsid w:val="00F61EB7"/>
    <w:rsid w:val="00F62AAE"/>
    <w:rsid w:val="00F71362"/>
    <w:rsid w:val="00F72CAB"/>
    <w:rsid w:val="00F73282"/>
    <w:rsid w:val="00F74363"/>
    <w:rsid w:val="00F81DEA"/>
    <w:rsid w:val="00F8318D"/>
    <w:rsid w:val="00F87A23"/>
    <w:rsid w:val="00F87FC5"/>
    <w:rsid w:val="00F9050A"/>
    <w:rsid w:val="00F9066B"/>
    <w:rsid w:val="00F92484"/>
    <w:rsid w:val="00F92BF6"/>
    <w:rsid w:val="00F92E66"/>
    <w:rsid w:val="00F93857"/>
    <w:rsid w:val="00F9479A"/>
    <w:rsid w:val="00FA0F4E"/>
    <w:rsid w:val="00FA2DD0"/>
    <w:rsid w:val="00FA316F"/>
    <w:rsid w:val="00FA3B18"/>
    <w:rsid w:val="00FA5498"/>
    <w:rsid w:val="00FA691B"/>
    <w:rsid w:val="00FB23A1"/>
    <w:rsid w:val="00FB3085"/>
    <w:rsid w:val="00FB3599"/>
    <w:rsid w:val="00FD0AEB"/>
    <w:rsid w:val="00FD2938"/>
    <w:rsid w:val="00FD301A"/>
    <w:rsid w:val="00FD3B2D"/>
    <w:rsid w:val="00FE022E"/>
    <w:rsid w:val="00FE0887"/>
    <w:rsid w:val="00FE5C9E"/>
    <w:rsid w:val="00FE5E64"/>
    <w:rsid w:val="00FE7E5B"/>
    <w:rsid w:val="00FF0003"/>
    <w:rsid w:val="00FF11E1"/>
    <w:rsid w:val="00FF495C"/>
    <w:rsid w:val="00FF6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8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8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372863">
      <w:bodyDiv w:val="1"/>
      <w:marLeft w:val="0"/>
      <w:marRight w:val="0"/>
      <w:marTop w:val="0"/>
      <w:marBottom w:val="15"/>
      <w:divBdr>
        <w:top w:val="none" w:sz="0" w:space="0" w:color="auto"/>
        <w:left w:val="none" w:sz="0" w:space="0" w:color="auto"/>
        <w:bottom w:val="none" w:sz="0" w:space="0" w:color="auto"/>
        <w:right w:val="none" w:sz="0" w:space="0" w:color="auto"/>
      </w:divBdr>
      <w:divsChild>
        <w:div w:id="1261838094">
          <w:marLeft w:val="0"/>
          <w:marRight w:val="0"/>
          <w:marTop w:val="0"/>
          <w:marBottom w:val="0"/>
          <w:divBdr>
            <w:top w:val="none" w:sz="0" w:space="0" w:color="auto"/>
            <w:left w:val="none" w:sz="0" w:space="0" w:color="auto"/>
            <w:bottom w:val="none" w:sz="0" w:space="0" w:color="auto"/>
            <w:right w:val="none" w:sz="0" w:space="0" w:color="auto"/>
          </w:divBdr>
          <w:divsChild>
            <w:div w:id="126094849">
              <w:marLeft w:val="0"/>
              <w:marRight w:val="0"/>
              <w:marTop w:val="0"/>
              <w:marBottom w:val="0"/>
              <w:divBdr>
                <w:top w:val="none" w:sz="0" w:space="0" w:color="auto"/>
                <w:left w:val="none" w:sz="0" w:space="0" w:color="auto"/>
                <w:bottom w:val="none" w:sz="0" w:space="0" w:color="auto"/>
                <w:right w:val="none" w:sz="0" w:space="0" w:color="auto"/>
              </w:divBdr>
              <w:divsChild>
                <w:div w:id="1891572908">
                  <w:marLeft w:val="0"/>
                  <w:marRight w:val="0"/>
                  <w:marTop w:val="0"/>
                  <w:marBottom w:val="0"/>
                  <w:divBdr>
                    <w:top w:val="none" w:sz="0" w:space="0" w:color="auto"/>
                    <w:left w:val="none" w:sz="0" w:space="0" w:color="auto"/>
                    <w:bottom w:val="none" w:sz="0" w:space="0" w:color="auto"/>
                    <w:right w:val="none" w:sz="0" w:space="0" w:color="auto"/>
                  </w:divBdr>
                  <w:divsChild>
                    <w:div w:id="771323558">
                      <w:marLeft w:val="0"/>
                      <w:marRight w:val="0"/>
                      <w:marTop w:val="0"/>
                      <w:marBottom w:val="0"/>
                      <w:divBdr>
                        <w:top w:val="none" w:sz="0" w:space="0" w:color="auto"/>
                        <w:left w:val="none" w:sz="0" w:space="0" w:color="auto"/>
                        <w:bottom w:val="none" w:sz="0" w:space="0" w:color="auto"/>
                        <w:right w:val="none" w:sz="0" w:space="0" w:color="auto"/>
                      </w:divBdr>
                      <w:divsChild>
                        <w:div w:id="1377197684">
                          <w:marLeft w:val="0"/>
                          <w:marRight w:val="0"/>
                          <w:marTop w:val="0"/>
                          <w:marBottom w:val="0"/>
                          <w:divBdr>
                            <w:top w:val="none" w:sz="0" w:space="0" w:color="auto"/>
                            <w:left w:val="none" w:sz="0" w:space="0" w:color="auto"/>
                            <w:bottom w:val="none" w:sz="0" w:space="0" w:color="auto"/>
                            <w:right w:val="none" w:sz="0" w:space="0" w:color="auto"/>
                          </w:divBdr>
                          <w:divsChild>
                            <w:div w:id="639965014">
                              <w:marLeft w:val="0"/>
                              <w:marRight w:val="0"/>
                              <w:marTop w:val="0"/>
                              <w:marBottom w:val="0"/>
                              <w:divBdr>
                                <w:top w:val="none" w:sz="0" w:space="0" w:color="auto"/>
                                <w:left w:val="none" w:sz="0" w:space="0" w:color="auto"/>
                                <w:bottom w:val="none" w:sz="0" w:space="0" w:color="auto"/>
                                <w:right w:val="none" w:sz="0" w:space="0" w:color="auto"/>
                              </w:divBdr>
                              <w:divsChild>
                                <w:div w:id="666129161">
                                  <w:marLeft w:val="0"/>
                                  <w:marRight w:val="0"/>
                                  <w:marTop w:val="0"/>
                                  <w:marBottom w:val="0"/>
                                  <w:divBdr>
                                    <w:top w:val="none" w:sz="0" w:space="0" w:color="auto"/>
                                    <w:left w:val="none" w:sz="0" w:space="0" w:color="auto"/>
                                    <w:bottom w:val="none" w:sz="0" w:space="0" w:color="auto"/>
                                    <w:right w:val="none" w:sz="0" w:space="0" w:color="auto"/>
                                  </w:divBdr>
                                  <w:divsChild>
                                    <w:div w:id="1022046950">
                                      <w:marLeft w:val="0"/>
                                      <w:marRight w:val="0"/>
                                      <w:marTop w:val="0"/>
                                      <w:marBottom w:val="0"/>
                                      <w:divBdr>
                                        <w:top w:val="none" w:sz="0" w:space="0" w:color="auto"/>
                                        <w:left w:val="none" w:sz="0" w:space="0" w:color="auto"/>
                                        <w:bottom w:val="none" w:sz="0" w:space="0" w:color="auto"/>
                                        <w:right w:val="none" w:sz="0" w:space="0" w:color="auto"/>
                                      </w:divBdr>
                                      <w:divsChild>
                                        <w:div w:id="1834032695">
                                          <w:marLeft w:val="150"/>
                                          <w:marRight w:val="150"/>
                                          <w:marTop w:val="150"/>
                                          <w:marBottom w:val="150"/>
                                          <w:divBdr>
                                            <w:top w:val="none" w:sz="0" w:space="0" w:color="auto"/>
                                            <w:left w:val="none" w:sz="0" w:space="0" w:color="auto"/>
                                            <w:bottom w:val="none" w:sz="0" w:space="0" w:color="auto"/>
                                            <w:right w:val="none" w:sz="0" w:space="0" w:color="auto"/>
                                          </w:divBdr>
                                          <w:divsChild>
                                            <w:div w:id="1424494606">
                                              <w:marLeft w:val="-375"/>
                                              <w:marRight w:val="-225"/>
                                              <w:marTop w:val="0"/>
                                              <w:marBottom w:val="0"/>
                                              <w:divBdr>
                                                <w:top w:val="none" w:sz="0" w:space="0" w:color="auto"/>
                                                <w:left w:val="none" w:sz="0" w:space="0" w:color="auto"/>
                                                <w:bottom w:val="none" w:sz="0" w:space="0" w:color="auto"/>
                                                <w:right w:val="none" w:sz="0" w:space="0" w:color="auto"/>
                                              </w:divBdr>
                                              <w:divsChild>
                                                <w:div w:id="661276666">
                                                  <w:marLeft w:val="0"/>
                                                  <w:marRight w:val="0"/>
                                                  <w:marTop w:val="0"/>
                                                  <w:marBottom w:val="0"/>
                                                  <w:divBdr>
                                                    <w:top w:val="none" w:sz="0" w:space="0" w:color="auto"/>
                                                    <w:left w:val="none" w:sz="0" w:space="0" w:color="auto"/>
                                                    <w:bottom w:val="none" w:sz="0" w:space="0" w:color="auto"/>
                                                    <w:right w:val="none" w:sz="0" w:space="0" w:color="auto"/>
                                                  </w:divBdr>
                                                  <w:divsChild>
                                                    <w:div w:id="8607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assmayflower.org/images/forms/2015SearsMayflowerDescendantScholarshipApp.pdf"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Marissa Lopenzo</dc:creator>
  <cp:lastModifiedBy>Marissa Lopenzo</cp:lastModifiedBy>
  <cp:revision>2</cp:revision>
  <dcterms:created xsi:type="dcterms:W3CDTF">2019-03-06T17:56:00Z</dcterms:created>
  <dcterms:modified xsi:type="dcterms:W3CDTF">2019-03-06T17:56:00Z</dcterms:modified>
</cp:coreProperties>
</file>